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4F" w:rsidRDefault="0045324F" w:rsidP="0045324F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45324F" w:rsidRDefault="0045324F" w:rsidP="0045324F">
      <w:pPr>
        <w:pStyle w:val="ConsPlusTitle"/>
        <w:widowControl/>
        <w:jc w:val="center"/>
        <w:rPr>
          <w:sz w:val="28"/>
          <w:szCs w:val="28"/>
        </w:rPr>
      </w:pPr>
    </w:p>
    <w:p w:rsidR="0045324F" w:rsidRDefault="0045324F" w:rsidP="0045324F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АДМИНИСТРАЦИИ СЕРЕБРЯНСКОГО СЕЛЬСКОГО ПОСЕЛЕНИЯ ГАЙНСКОГО МУНИЦИПАЛЬНОГО РАЙОНА ПЕРМСКОГО КРАЯ</w:t>
      </w:r>
    </w:p>
    <w:p w:rsidR="0045324F" w:rsidRDefault="0045324F" w:rsidP="0045324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5324F" w:rsidRDefault="0045324F" w:rsidP="0045324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5324F" w:rsidRDefault="0045324F" w:rsidP="0045324F">
      <w:pPr>
        <w:pStyle w:val="ConsPlusTitle"/>
        <w:widowControl/>
        <w:jc w:val="center"/>
        <w:rPr>
          <w:sz w:val="28"/>
          <w:szCs w:val="28"/>
        </w:rPr>
      </w:pPr>
    </w:p>
    <w:p w:rsidR="0045324F" w:rsidRDefault="00B52797" w:rsidP="0045324F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16.05</w:t>
      </w:r>
      <w:r w:rsidR="00586F1F">
        <w:rPr>
          <w:b w:val="0"/>
          <w:sz w:val="28"/>
          <w:szCs w:val="28"/>
        </w:rPr>
        <w:t>.</w:t>
      </w:r>
      <w:r w:rsidR="0045324F">
        <w:rPr>
          <w:b w:val="0"/>
          <w:sz w:val="28"/>
          <w:szCs w:val="28"/>
        </w:rPr>
        <w:t xml:space="preserve"> 2015 г                                                                       </w:t>
      </w:r>
      <w:r w:rsidR="00586F1F">
        <w:rPr>
          <w:b w:val="0"/>
          <w:sz w:val="28"/>
          <w:szCs w:val="28"/>
        </w:rPr>
        <w:t xml:space="preserve">   </w:t>
      </w:r>
      <w:r w:rsidR="0045324F">
        <w:rPr>
          <w:b w:val="0"/>
          <w:sz w:val="28"/>
          <w:szCs w:val="28"/>
        </w:rPr>
        <w:t xml:space="preserve">                     №  </w:t>
      </w:r>
      <w:r>
        <w:rPr>
          <w:b w:val="0"/>
          <w:sz w:val="28"/>
          <w:szCs w:val="28"/>
        </w:rPr>
        <w:t>25</w:t>
      </w:r>
    </w:p>
    <w:p w:rsidR="0045324F" w:rsidRDefault="0045324F" w:rsidP="0045324F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F40A71" w:rsidRDefault="00F06E51" w:rsidP="0036427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отмене Постановления администрации Серебрянского</w:t>
      </w:r>
    </w:p>
    <w:p w:rsidR="00F06E51" w:rsidRDefault="00364273" w:rsidP="0036427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от 08.07.2009г №38 «Об утверждении Положения «Об организации и осуществлении первичного воинского учета граждан» на территории Серебрянского сельского поселения</w:t>
      </w:r>
    </w:p>
    <w:p w:rsidR="00364273" w:rsidRDefault="00364273" w:rsidP="0036427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64273" w:rsidRDefault="00364273" w:rsidP="00D3566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56520">
        <w:rPr>
          <w:rFonts w:ascii="Times New Roman" w:hAnsi="Times New Roman" w:cs="Times New Roman"/>
          <w:sz w:val="28"/>
          <w:szCs w:val="28"/>
        </w:rPr>
        <w:t xml:space="preserve"> </w:t>
      </w:r>
      <w:r w:rsidR="00D35666">
        <w:rPr>
          <w:rFonts w:ascii="Times New Roman" w:hAnsi="Times New Roman" w:cs="Times New Roman"/>
          <w:sz w:val="28"/>
          <w:szCs w:val="28"/>
        </w:rPr>
        <w:t xml:space="preserve">На основании Протеста прокуратуры Гайнского района от 08.05.2015 № 2-18/14-988 на Постановление администрации  Серебрянского сельского поселения от08.07.2009г №38 «Об утверждении Положения «Об организации и осуществлении первичного воинского  граждан «на территории Серебрянского сельского поселения, администрация Серебрянского сельского поселения </w:t>
      </w:r>
    </w:p>
    <w:p w:rsidR="00D35666" w:rsidRDefault="00D35666" w:rsidP="00D3566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35666" w:rsidRDefault="00D35666" w:rsidP="00D3566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666" w:rsidRPr="00D35666" w:rsidRDefault="00D35666" w:rsidP="00D3566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35666">
        <w:rPr>
          <w:rFonts w:ascii="Times New Roman" w:hAnsi="Times New Roman" w:cs="Times New Roman"/>
          <w:sz w:val="28"/>
          <w:szCs w:val="28"/>
        </w:rPr>
        <w:t>Отменить постановление от 08.07.2009г № 38 «Об утверждении Положения «Об организации и осуществлении первичного воинского учета граждан» на территории Серебрянского сельского поселения.</w:t>
      </w:r>
    </w:p>
    <w:p w:rsidR="00D35666" w:rsidRPr="00D35666" w:rsidRDefault="00D35666" w:rsidP="00D3566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666">
        <w:rPr>
          <w:rFonts w:ascii="Times New Roman" w:hAnsi="Times New Roman" w:cs="Times New Roman"/>
          <w:sz w:val="28"/>
          <w:szCs w:val="28"/>
        </w:rPr>
        <w:t>2.Контроль за исполнением данного постановления оставляю за собой.</w:t>
      </w:r>
    </w:p>
    <w:p w:rsidR="00D35666" w:rsidRDefault="00D35666" w:rsidP="0036427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64273" w:rsidRDefault="00364273" w:rsidP="0036427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3566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Серебрянского сельского</w:t>
      </w:r>
    </w:p>
    <w:p w:rsidR="00364273" w:rsidRPr="00F06E51" w:rsidRDefault="00364273" w:rsidP="0036427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                                                                 </w:t>
      </w:r>
      <w:r w:rsidR="00D35666">
        <w:rPr>
          <w:rFonts w:ascii="Times New Roman" w:hAnsi="Times New Roman" w:cs="Times New Roman"/>
          <w:sz w:val="28"/>
          <w:szCs w:val="28"/>
        </w:rPr>
        <w:t xml:space="preserve">                      В.Н. Степ</w:t>
      </w:r>
      <w:r>
        <w:rPr>
          <w:rFonts w:ascii="Times New Roman" w:hAnsi="Times New Roman" w:cs="Times New Roman"/>
          <w:sz w:val="28"/>
          <w:szCs w:val="28"/>
        </w:rPr>
        <w:t>анов</w:t>
      </w:r>
    </w:p>
    <w:sectPr w:rsidR="00364273" w:rsidRPr="00F06E51" w:rsidSect="00EE5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31250"/>
    <w:multiLevelType w:val="hybridMultilevel"/>
    <w:tmpl w:val="73505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324F"/>
    <w:rsid w:val="00187D2D"/>
    <w:rsid w:val="00364273"/>
    <w:rsid w:val="0045324F"/>
    <w:rsid w:val="00557DC0"/>
    <w:rsid w:val="00586F1F"/>
    <w:rsid w:val="00760C90"/>
    <w:rsid w:val="00B52797"/>
    <w:rsid w:val="00D35666"/>
    <w:rsid w:val="00D56520"/>
    <w:rsid w:val="00EE5AAD"/>
    <w:rsid w:val="00F06E51"/>
    <w:rsid w:val="00F35BE0"/>
    <w:rsid w:val="00F40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532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D356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2015-06-29T07:23:00Z</dcterms:created>
  <dcterms:modified xsi:type="dcterms:W3CDTF">2015-06-29T08:49:00Z</dcterms:modified>
</cp:coreProperties>
</file>